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811" w:hanging="0"/>
        <w:jc w:val="center"/>
        <w:rPr>
          <w:sz w:val="14"/>
          <w:szCs w:val="14"/>
        </w:rPr>
      </w:pPr>
      <w:r>
        <w:rPr>
          <w:sz w:val="14"/>
          <w:szCs w:val="14"/>
        </w:rPr>
        <w:t>Министерство здравоохранения и социального развития Российской Федерации</w:t>
      </w:r>
    </w:p>
    <w:tbl>
      <w:tblPr>
        <w:tblStyle w:val="aa"/>
        <w:tblW w:w="10751" w:type="dxa"/>
        <w:jc w:val="left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3"/>
        <w:gridCol w:w="2050"/>
        <w:gridCol w:w="1050"/>
        <w:gridCol w:w="2707"/>
      </w:tblGrid>
      <w:tr>
        <w:trPr/>
        <w:tc>
          <w:tcPr>
            <w:tcW w:w="4943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850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Медицинская документация</w:t>
            </w:r>
          </w:p>
        </w:tc>
      </w:tr>
      <w:tr>
        <w:trPr/>
        <w:tc>
          <w:tcPr>
            <w:tcW w:w="494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медицинского учреждения)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850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Форма № 057/у-04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943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850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943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850" w:leader="none"/>
              </w:tabs>
              <w:ind w:firstLine="8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утверждена приказом Минздравсоцразвития России</w:t>
            </w:r>
          </w:p>
        </w:tc>
      </w:tr>
      <w:tr>
        <w:trPr/>
        <w:tc>
          <w:tcPr>
            <w:tcW w:w="4943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firstLine="8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22 ноября 2004 года № 255</w:t>
            </w:r>
          </w:p>
        </w:tc>
      </w:tr>
      <w:tr>
        <w:trPr/>
        <w:tc>
          <w:tcPr>
            <w:tcW w:w="494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(адрес)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850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aa"/>
        <w:tblW w:w="5355" w:type="dxa"/>
        <w:jc w:val="left"/>
        <w:tblInd w:w="19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33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</w:tblGrid>
      <w:tr>
        <w:trPr>
          <w:trHeight w:val="284" w:hRule="atLeast"/>
        </w:trPr>
        <w:tc>
          <w:tcPr>
            <w:tcW w:w="933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ОГРН</w:t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1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НАПРАВЛЕНИЕ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госпитализацию, обследование, консультацию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(нужное подчеркнуть)</w:t>
      </w:r>
    </w:p>
    <w:tbl>
      <w:tblPr>
        <w:tblStyle w:val="aa"/>
        <w:tblW w:w="10759" w:type="dxa"/>
        <w:jc w:val="righ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9"/>
      </w:tblGrid>
      <w:tr>
        <w:trPr>
          <w:trHeight w:val="227" w:hRule="atLeast"/>
        </w:trPr>
        <w:tc>
          <w:tcPr>
            <w:tcW w:w="1075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75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медицинского учреждения, куда направлен пациент)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a"/>
        <w:tblW w:w="10759" w:type="dxa"/>
        <w:jc w:val="right"/>
        <w:tblInd w:w="0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25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>
        <w:trPr>
          <w:trHeight w:val="284" w:hRule="atLeast"/>
        </w:trPr>
        <w:tc>
          <w:tcPr>
            <w:tcW w:w="259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Номер страхового </w:t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ind w:left="57" w:righ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1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полиса ОМС</w:t>
      </w:r>
    </w:p>
    <w:tbl>
      <w:tblPr>
        <w:tblStyle w:val="aa"/>
        <w:tblW w:w="2409" w:type="dxa"/>
        <w:jc w:val="right"/>
        <w:tblInd w:w="0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88"/>
        <w:gridCol w:w="340"/>
        <w:gridCol w:w="340"/>
        <w:gridCol w:w="340"/>
      </w:tblGrid>
      <w:tr>
        <w:trPr>
          <w:trHeight w:val="284" w:hRule="atLeast"/>
        </w:trPr>
        <w:tc>
          <w:tcPr>
            <w:tcW w:w="138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ind w:right="57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Код льготы</w:t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aa"/>
        <w:tblW w:w="10975" w:type="dxa"/>
        <w:jc w:val="righ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1408"/>
        <w:gridCol w:w="339"/>
        <w:gridCol w:w="341"/>
        <w:gridCol w:w="39"/>
        <w:gridCol w:w="136"/>
        <w:gridCol w:w="41"/>
        <w:gridCol w:w="124"/>
        <w:gridCol w:w="340"/>
        <w:gridCol w:w="123"/>
        <w:gridCol w:w="217"/>
        <w:gridCol w:w="65"/>
        <w:gridCol w:w="277"/>
        <w:gridCol w:w="7084"/>
        <w:gridCol w:w="218"/>
      </w:tblGrid>
      <w:tr>
        <w:trPr>
          <w:trHeight w:val="227" w:hRule="atLeast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Cs w:val="20"/>
              </w:rPr>
            </w:r>
          </w:p>
        </w:tc>
        <w:tc>
          <w:tcPr>
            <w:tcW w:w="23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Фамилия, имя, отчество</w:t>
            </w:r>
          </w:p>
        </w:tc>
        <w:tc>
          <w:tcPr>
            <w:tcW w:w="844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Cs w:val="20"/>
              </w:rPr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Дата рождения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Cs w:val="20"/>
              </w:rPr>
            </w:r>
          </w:p>
        </w:tc>
        <w:tc>
          <w:tcPr>
            <w:tcW w:w="31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Адрес постоянного места жительства</w:t>
            </w:r>
          </w:p>
        </w:tc>
        <w:tc>
          <w:tcPr>
            <w:tcW w:w="75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Cs w:val="20"/>
              </w:rPr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Место работы, должность</w:t>
            </w:r>
          </w:p>
        </w:tc>
        <w:tc>
          <w:tcPr>
            <w:tcW w:w="848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Код диагноза по МКБ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Обоснование направления</w:t>
            </w:r>
          </w:p>
        </w:tc>
        <w:tc>
          <w:tcPr>
            <w:tcW w:w="8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7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7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7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aa"/>
        <w:tblW w:w="10759" w:type="dxa"/>
        <w:jc w:val="righ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7"/>
        <w:gridCol w:w="1933"/>
        <w:gridCol w:w="3969"/>
      </w:tblGrid>
      <w:tr>
        <w:trPr/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медицинского работника, направившего больного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a"/>
        <w:tblW w:w="5373" w:type="dxa"/>
        <w:jc w:val="left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6"/>
        <w:gridCol w:w="139"/>
        <w:gridCol w:w="2588"/>
      </w:tblGrid>
      <w:tr>
        <w:trPr/>
        <w:tc>
          <w:tcPr>
            <w:tcW w:w="264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4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 И. О.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8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aa"/>
        <w:tblW w:w="5373" w:type="dxa"/>
        <w:jc w:val="left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8"/>
        <w:gridCol w:w="1889"/>
        <w:gridCol w:w="141"/>
        <w:gridCol w:w="1144"/>
      </w:tblGrid>
      <w:tr>
        <w:trPr/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188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 И. О.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aa"/>
        <w:tblW w:w="337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"/>
        <w:gridCol w:w="476"/>
        <w:gridCol w:w="196"/>
        <w:gridCol w:w="1554"/>
        <w:gridCol w:w="126"/>
        <w:gridCol w:w="587"/>
        <w:gridCol w:w="294"/>
      </w:tblGrid>
      <w:tr>
        <w:trPr/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>М. П.</w:t>
      </w:r>
    </w:p>
    <w:sectPr>
      <w:headerReference w:type="default" r:id="rId2"/>
      <w:type w:val="nextPage"/>
      <w:pgSz w:w="11906" w:h="16838"/>
      <w:pgMar w:left="567" w:right="567" w:header="397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ragmaticaC">
    <w:charset w:val="cc"/>
    <w:family w:val="roman"/>
    <w:pitch w:val="variable"/>
  </w:font>
  <w:font w:name="Pragmatica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>
        <w:rFonts w:cs="Tahoma" w:ascii="Tahoma" w:hAnsi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w="http://schemas.openxmlformats.org/wordprocessingml/2006/main">
  <w:zoom w:val="bestFit" w:percent="178"/>
  <w:embedSystemFonts/>
  <w:defaultTabStop w:val="720"/>
  <w:autoHyphenation w:val="false"/>
  <w:doNotHyphenateCaps/>
  <w:compat/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2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7d3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pPr>
      <w:keepNext w:val="true"/>
      <w:spacing w:before="40" w:after="0"/>
      <w:outlineLvl w:val="0"/>
    </w:pPr>
    <w:rPr>
      <w:b/>
      <w:bCs/>
    </w:rPr>
  </w:style>
  <w:style w:type="paragraph" w:styleId="2">
    <w:name w:val="Heading 2"/>
    <w:basedOn w:val="Normal"/>
    <w:next w:val="Normal"/>
    <w:link w:val="20"/>
    <w:uiPriority w:val="99"/>
    <w:qFormat/>
    <w:pPr>
      <w:keepNext w:val="true"/>
      <w:spacing w:before="40" w:after="0"/>
      <w:ind w:left="57" w:right="57" w:hanging="0"/>
      <w:outlineLvl w:val="1"/>
    </w:pPr>
    <w:rPr>
      <w:b/>
      <w:bCs/>
    </w:rPr>
  </w:style>
  <w:style w:type="paragraph" w:styleId="3">
    <w:name w:val="Heading 3"/>
    <w:basedOn w:val="Normal"/>
    <w:next w:val="Normal"/>
    <w:link w:val="30"/>
    <w:uiPriority w:val="99"/>
    <w:qFormat/>
    <w:pPr>
      <w:keepNext w:val="true"/>
      <w:jc w:val="center"/>
      <w:outlineLvl w:val="2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Style11" w:customStyle="1">
    <w:name w:val="Верхний колонтитул Знак"/>
    <w:basedOn w:val="DefaultParagraphFont"/>
    <w:link w:val="a3"/>
    <w:uiPriority w:val="99"/>
    <w:semiHidden/>
    <w:qFormat/>
    <w:rPr>
      <w:sz w:val="20"/>
      <w:szCs w:val="20"/>
    </w:rPr>
  </w:style>
  <w:style w:type="character" w:styleId="Style12" w:customStyle="1">
    <w:name w:val="Нижний колонтитул Знак"/>
    <w:basedOn w:val="DefaultParagraphFont"/>
    <w:link w:val="a5"/>
    <w:uiPriority w:val="99"/>
    <w:semiHidden/>
    <w:qFormat/>
    <w:rPr>
      <w:sz w:val="20"/>
      <w:szCs w:val="20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rPr>
      <w:sz w:val="20"/>
      <w:szCs w:val="20"/>
    </w:rPr>
  </w:style>
  <w:style w:type="character" w:styleId="Style13" w:customStyle="1">
    <w:name w:val="Основной текст Знак"/>
    <w:basedOn w:val="DefaultParagraphFont"/>
    <w:link w:val="a8"/>
    <w:uiPriority w:val="99"/>
    <w:semiHidden/>
    <w:qFormat/>
    <w:rPr>
      <w:sz w:val="20"/>
      <w:szCs w:val="20"/>
    </w:rPr>
  </w:style>
  <w:style w:type="character" w:styleId="Style14" w:customStyle="1">
    <w:name w:val="Текст сноски Знак"/>
    <w:basedOn w:val="DefaultParagraphFont"/>
    <w:link w:val="ab"/>
    <w:uiPriority w:val="99"/>
    <w:semiHidden/>
    <w:qFormat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a007e8"/>
    <w:rPr>
      <w:vertAlign w:val="superscript"/>
    </w:rPr>
  </w:style>
  <w:style w:type="character" w:styleId="Strong">
    <w:name w:val="Strong"/>
    <w:basedOn w:val="DefaultParagraphFont"/>
    <w:uiPriority w:val="99"/>
    <w:qFormat/>
    <w:rsid w:val="001f7a18"/>
    <w:rPr>
      <w:b/>
      <w:bCs/>
    </w:rPr>
  </w:style>
  <w:style w:type="character" w:styleId="Style16">
    <w:name w:val="Выделение"/>
    <w:basedOn w:val="DefaultParagraphFont"/>
    <w:uiPriority w:val="99"/>
    <w:qFormat/>
    <w:rsid w:val="001f7a18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9"/>
    <w:uiPriority w:val="99"/>
    <w:pPr>
      <w:jc w:val="center"/>
    </w:pPr>
    <w:rPr>
      <w:sz w:val="22"/>
      <w:szCs w:val="22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4">
    <w:name w:val="Footer"/>
    <w:basedOn w:val="Normal"/>
    <w:link w:val="a6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22"/>
    <w:uiPriority w:val="99"/>
    <w:qFormat/>
    <w:pPr>
      <w:ind w:left="284" w:hanging="0"/>
    </w:pPr>
    <w:rPr/>
  </w:style>
  <w:style w:type="paragraph" w:styleId="BlockText">
    <w:name w:val="Block Text"/>
    <w:basedOn w:val="Normal"/>
    <w:uiPriority w:val="99"/>
    <w:qFormat/>
    <w:pPr>
      <w:ind w:left="57" w:right="57" w:hanging="0"/>
    </w:pPr>
    <w:rPr/>
  </w:style>
  <w:style w:type="paragraph" w:styleId="Style25">
    <w:name w:val="Footnote Text"/>
    <w:basedOn w:val="Normal"/>
    <w:link w:val="ac"/>
    <w:uiPriority w:val="99"/>
    <w:semiHidden/>
    <w:rsid w:val="00a007e8"/>
    <w:pPr/>
    <w:rPr/>
  </w:style>
  <w:style w:type="paragraph" w:styleId="MainTextBezOtstupa" w:customStyle="1">
    <w:name w:val="MainText - BezOtstupa"/>
    <w:basedOn w:val="Normal"/>
    <w:next w:val="Normal"/>
    <w:uiPriority w:val="99"/>
    <w:qFormat/>
    <w:rsid w:val="001f2fea"/>
    <w:pPr>
      <w:overflowPunct w:val="true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Style26" w:customStyle="1">
    <w:name w:val="Îñí. òåêñò"/>
    <w:uiPriority w:val="99"/>
    <w:qFormat/>
    <w:rsid w:val="00505061"/>
    <w:pPr>
      <w:widowControl/>
      <w:overflowPunct w:val="true"/>
      <w:bidi w:val="0"/>
      <w:spacing w:lineRule="auto" w:line="240" w:before="0" w:after="0"/>
      <w:ind w:firstLine="567"/>
      <w:jc w:val="both"/>
      <w:textAlignment w:val="baseline"/>
    </w:pPr>
    <w:rPr>
      <w:rFonts w:ascii="Pragmatica" w:hAnsi="Pragmatica" w:cs="Pragmatica" w:eastAsia="Times New Roman"/>
      <w:color w:val="000000"/>
      <w:kern w:val="0"/>
      <w:sz w:val="20"/>
      <w:szCs w:val="20"/>
      <w:lang w:val="en-US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bf0937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 LibreOffice_project/b0a288ab3d2d4774cb44b62f04d5d28733ac6df8</Application>
  <Pages>1</Pages>
  <Words>99</Words>
  <Characters>663</Characters>
  <CharactersWithSpaces>735</CharactersWithSpaces>
  <Paragraphs>32</Paragraphs>
  <Company>garant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2020-10-30T08:54:00Z</dcterms:created>
  <dc:creator>garant</dc:creator>
  <dc:description/>
  <dc:language>ru-RU</dc:language>
  <cp:lastModifiedBy>Yulya</cp:lastModifiedBy>
  <dcterms:modified xsi:type="dcterms:W3CDTF">2020-10-30T08:54:00Z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garant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