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2C" w:rsidRDefault="00E5672C" w:rsidP="00E5672C">
      <w:r>
        <w:t>ЗАКОН</w:t>
      </w:r>
    </w:p>
    <w:p w:rsidR="00E5672C" w:rsidRDefault="00E5672C" w:rsidP="00E5672C"/>
    <w:p w:rsidR="00E5672C" w:rsidRDefault="00E5672C" w:rsidP="00E5672C">
      <w:r>
        <w:t>КАЛУЖСКОЙ ОБЛАСТИ</w:t>
      </w:r>
    </w:p>
    <w:p w:rsidR="00E5672C" w:rsidRDefault="00E5672C" w:rsidP="00E5672C"/>
    <w:p w:rsidR="00E5672C" w:rsidRDefault="00E5672C" w:rsidP="00E5672C"/>
    <w:p w:rsidR="00E5672C" w:rsidRDefault="00E5672C" w:rsidP="00E5672C">
      <w:r>
        <w:t>О порядке и условиях присвоения звания "Ветеран труда"</w:t>
      </w:r>
    </w:p>
    <w:p w:rsidR="00E5672C" w:rsidRDefault="00E5672C" w:rsidP="00E5672C">
      <w:bookmarkStart w:id="0" w:name="_GoBack"/>
      <w:bookmarkEnd w:id="0"/>
    </w:p>
    <w:p w:rsidR="00E5672C" w:rsidRDefault="00E5672C" w:rsidP="00E5672C">
      <w:proofErr w:type="gramStart"/>
      <w:r>
        <w:t>Принят</w:t>
      </w:r>
      <w:proofErr w:type="gramEnd"/>
    </w:p>
    <w:p w:rsidR="00E5672C" w:rsidRDefault="00E5672C" w:rsidP="00E5672C">
      <w:r>
        <w:t xml:space="preserve"> Законодательным Собранием</w:t>
      </w:r>
    </w:p>
    <w:p w:rsidR="00E5672C" w:rsidRDefault="00E5672C" w:rsidP="00E5672C">
      <w:r>
        <w:t xml:space="preserve"> 22 июня 2006 года</w:t>
      </w:r>
    </w:p>
    <w:p w:rsidR="00E5672C" w:rsidRDefault="00E5672C" w:rsidP="00E5672C">
      <w:r>
        <w:t xml:space="preserve"> </w:t>
      </w:r>
    </w:p>
    <w:p w:rsidR="00E5672C" w:rsidRDefault="00E5672C" w:rsidP="00E5672C"/>
    <w:p w:rsidR="00E5672C" w:rsidRDefault="00E5672C" w:rsidP="00E5672C">
      <w:r>
        <w:t>Настоящий Закон в соответствии со статьей 7 Федерального закона "О ветеранах" определяет порядок и условия присвоения звания "Ветеран труда" на территории Калужской области.</w:t>
      </w:r>
    </w:p>
    <w:p w:rsidR="00E5672C" w:rsidRDefault="00E5672C" w:rsidP="00E5672C">
      <w:r>
        <w:t xml:space="preserve">    Статья 1. Сфера применения настоящего Закона</w:t>
      </w:r>
    </w:p>
    <w:p w:rsidR="00E5672C" w:rsidRDefault="00E5672C" w:rsidP="00E5672C"/>
    <w:p w:rsidR="00E5672C" w:rsidRDefault="00E5672C" w:rsidP="00E5672C">
      <w:r>
        <w:t>Настоящий Закон распространяется на лиц, проживающих на территории Калужской области.</w:t>
      </w:r>
    </w:p>
    <w:p w:rsidR="00E5672C" w:rsidRDefault="00E5672C" w:rsidP="00E5672C">
      <w:r>
        <w:t xml:space="preserve">    Статья 2. Порядок и условия присвоения звания "Ветеран труда"</w:t>
      </w:r>
    </w:p>
    <w:p w:rsidR="00E5672C" w:rsidRDefault="00E5672C" w:rsidP="00E5672C"/>
    <w:p w:rsidR="00E5672C" w:rsidRDefault="00E5672C" w:rsidP="00E5672C">
      <w:r>
        <w:t>Утвердить Положение о порядке и условиях присвоения звания "Ветеран труда" (прилагается).</w:t>
      </w:r>
    </w:p>
    <w:p w:rsidR="00E5672C" w:rsidRDefault="00E5672C" w:rsidP="00E5672C">
      <w:r>
        <w:t xml:space="preserve">    Статья 3. Вступление в силу настоящего Закона</w:t>
      </w:r>
    </w:p>
    <w:p w:rsidR="00E5672C" w:rsidRDefault="00E5672C" w:rsidP="00E5672C"/>
    <w:p w:rsidR="00E5672C" w:rsidRDefault="00E5672C" w:rsidP="00E5672C">
      <w:r>
        <w:t>Настоящий Закон вступает в силу через десять дней после его официального опубликования.</w:t>
      </w:r>
    </w:p>
    <w:p w:rsidR="00E5672C" w:rsidRDefault="00E5672C" w:rsidP="00E5672C"/>
    <w:p w:rsidR="00E5672C" w:rsidRDefault="00E5672C" w:rsidP="00E5672C">
      <w:r>
        <w:t>Губернатор Калужской области</w:t>
      </w:r>
    </w:p>
    <w:p w:rsidR="00E5672C" w:rsidRDefault="00E5672C" w:rsidP="00E5672C">
      <w:r>
        <w:t xml:space="preserve"> </w:t>
      </w:r>
      <w:proofErr w:type="spellStart"/>
      <w:r>
        <w:t>А.Д.Артамонов</w:t>
      </w:r>
      <w:proofErr w:type="spellEnd"/>
    </w:p>
    <w:p w:rsidR="00E5672C" w:rsidRDefault="00E5672C" w:rsidP="00E5672C">
      <w:r>
        <w:t xml:space="preserve"> </w:t>
      </w:r>
    </w:p>
    <w:p w:rsidR="00E5672C" w:rsidRDefault="00E5672C" w:rsidP="00E5672C">
      <w:proofErr w:type="spellStart"/>
      <w:r>
        <w:t>г</w:t>
      </w:r>
      <w:proofErr w:type="gramStart"/>
      <w:r>
        <w:t>.К</w:t>
      </w:r>
      <w:proofErr w:type="gramEnd"/>
      <w:r>
        <w:t>алуга</w:t>
      </w:r>
      <w:proofErr w:type="spellEnd"/>
    </w:p>
    <w:p w:rsidR="00E5672C" w:rsidRDefault="00E5672C" w:rsidP="00E5672C">
      <w:r>
        <w:t xml:space="preserve">28 июня 2006 года </w:t>
      </w:r>
    </w:p>
    <w:p w:rsidR="00E5672C" w:rsidRDefault="00E5672C" w:rsidP="00E5672C">
      <w:r>
        <w:lastRenderedPageBreak/>
        <w:t>N 212-ОЗ</w:t>
      </w:r>
    </w:p>
    <w:p w:rsidR="00E5672C" w:rsidRDefault="00E5672C" w:rsidP="00E5672C"/>
    <w:p w:rsidR="00E5672C" w:rsidRDefault="00E5672C" w:rsidP="00E5672C">
      <w:r>
        <w:t xml:space="preserve"> Приложение</w:t>
      </w:r>
    </w:p>
    <w:p w:rsidR="00E5672C" w:rsidRDefault="00E5672C" w:rsidP="00E5672C">
      <w:r>
        <w:t xml:space="preserve">     к Закону Калужской области</w:t>
      </w:r>
    </w:p>
    <w:p w:rsidR="00E5672C" w:rsidRDefault="00E5672C" w:rsidP="00E5672C">
      <w:r>
        <w:t xml:space="preserve">     "О порядке и условиях присвоения</w:t>
      </w:r>
    </w:p>
    <w:p w:rsidR="00E5672C" w:rsidRDefault="00E5672C" w:rsidP="00E5672C">
      <w:r>
        <w:t xml:space="preserve">     звания "Ветеран труда"</w:t>
      </w:r>
    </w:p>
    <w:p w:rsidR="00E5672C" w:rsidRDefault="00E5672C" w:rsidP="00E5672C">
      <w:r>
        <w:t>от 22 июня 2006 года N 212-ОЗ</w:t>
      </w:r>
    </w:p>
    <w:p w:rsidR="00E5672C" w:rsidRDefault="00E5672C" w:rsidP="00E5672C"/>
    <w:p w:rsidR="00E5672C" w:rsidRDefault="00E5672C" w:rsidP="00E5672C">
      <w:r>
        <w:t>ПОЛОЖЕНИЕ</w:t>
      </w:r>
    </w:p>
    <w:p w:rsidR="00E5672C" w:rsidRDefault="00E5672C" w:rsidP="00E5672C">
      <w:r>
        <w:t>о порядке и условиях присвоения звания "Ветеран труда"</w:t>
      </w:r>
    </w:p>
    <w:p w:rsidR="00E5672C" w:rsidRDefault="00E5672C" w:rsidP="00E5672C"/>
    <w:p w:rsidR="00E5672C" w:rsidRDefault="00E5672C" w:rsidP="00E5672C">
      <w:r>
        <w:t>1. Звание "Ветеран труда" присваивается Правительством Калужской области. Представление на присвоение звания "Ветеран труда" и проект постановления Правительства Калужской области о присвоении звания "Ветеран труда" ежемесячно готовит орган исполнительной власти Калужской области, уполномоченный по делам семьи, демографической и социальной политике (далее - уполномоченный орган).</w:t>
      </w:r>
    </w:p>
    <w:p w:rsidR="00E5672C" w:rsidRDefault="00E5672C" w:rsidP="00E5672C">
      <w:r>
        <w:t>(</w:t>
      </w:r>
      <w:proofErr w:type="gramStart"/>
      <w:r>
        <w:t>п</w:t>
      </w:r>
      <w:proofErr w:type="gramEnd"/>
      <w:r>
        <w:t xml:space="preserve">ункт в редакции Закона Калужской области от 29 мая 2015 года N 739-ОЗ) </w:t>
      </w:r>
    </w:p>
    <w:p w:rsidR="00E5672C" w:rsidRDefault="00E5672C" w:rsidP="00E5672C"/>
    <w:p w:rsidR="00E5672C" w:rsidRDefault="00E5672C" w:rsidP="00E5672C"/>
    <w:p w:rsidR="00E5672C" w:rsidRDefault="00E5672C" w:rsidP="00E5672C">
      <w:r>
        <w:t>2. Лица, претендующие на присвоение звания "Ветеран труда", представляют в уполномоченный орган заявление установленного уполномоченным органом образца, паспорт (иной документ, удостоверяющий личность гражданина) и документы, подтверждающие основания для присвоения звания "Ветеран труда".</w:t>
      </w:r>
    </w:p>
    <w:p w:rsidR="00E5672C" w:rsidRDefault="00E5672C" w:rsidP="00E5672C">
      <w:r>
        <w:t>(</w:t>
      </w:r>
      <w:proofErr w:type="gramStart"/>
      <w:r>
        <w:t>п</w:t>
      </w:r>
      <w:proofErr w:type="gramEnd"/>
      <w:r>
        <w:t xml:space="preserve">ункт в редакции Закона Калужской области от 29 мая 2015 года N 739-ОЗ) </w:t>
      </w:r>
    </w:p>
    <w:p w:rsidR="00E5672C" w:rsidRDefault="00E5672C" w:rsidP="00E5672C"/>
    <w:p w:rsidR="00E5672C" w:rsidRDefault="00E5672C" w:rsidP="00E5672C">
      <w:r>
        <w:t xml:space="preserve">3. </w:t>
      </w:r>
      <w:proofErr w:type="gramStart"/>
      <w:r>
        <w:t>Лица, награждённые орденами или медалями СССР или Российской Федерации, либо удостоенные почётных званий СССР или Российской Федерации, либо награждённые почётными грамотами Президента Российской Федерации или удостоенные благодарности Президента Российской Федерации, либо награждённые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t xml:space="preserve">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представляют документы, подтверждающие:</w:t>
      </w:r>
    </w:p>
    <w:p w:rsidR="00E5672C" w:rsidRDefault="00E5672C" w:rsidP="00E5672C"/>
    <w:p w:rsidR="00E5672C" w:rsidRDefault="00E5672C" w:rsidP="00E5672C">
      <w:proofErr w:type="gramStart"/>
      <w:r>
        <w:lastRenderedPageBreak/>
        <w:t>а) награждение орденами, медалями СССР или Российской Федерации, присвоение почётных званий СССР или Российской Федерации, либо награждение почётными грамотами Президента Российской Федерации, объявление благодарности Президента Российской Федерации, либо награждение ведомственными знаками отличия за заслуги в труде (службе) и продолжительность работы (службы) не менее 15 лет в соответствующей сфере деятельности (отрасли экономики);</w:t>
      </w:r>
      <w:proofErr w:type="gramEnd"/>
    </w:p>
    <w:p w:rsidR="00E5672C" w:rsidRDefault="00E5672C" w:rsidP="00E5672C"/>
    <w:p w:rsidR="00E5672C" w:rsidRDefault="00E5672C" w:rsidP="00E5672C">
      <w:r>
        <w:t>б)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E5672C" w:rsidRDefault="00E5672C" w:rsidP="00E5672C">
      <w:r>
        <w:t xml:space="preserve">(пункт в редакции Закона Калужской области от 3 июня 2016 года N 86-ОЗ) </w:t>
      </w:r>
    </w:p>
    <w:p w:rsidR="00E5672C" w:rsidRDefault="00E5672C" w:rsidP="00E5672C"/>
    <w:p w:rsidR="00E5672C" w:rsidRDefault="00E5672C" w:rsidP="00E5672C">
      <w:r>
        <w:t>4.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 представляют документы, подтверждающие:</w:t>
      </w:r>
    </w:p>
    <w:p w:rsidR="00E5672C" w:rsidRDefault="00E5672C" w:rsidP="00E5672C"/>
    <w:p w:rsidR="00E5672C" w:rsidRDefault="00E5672C" w:rsidP="00E5672C">
      <w:r>
        <w:t>а) начало трудовой деятельности в несовершеннолетнем возрасте в период с 22 июня 1941 года по 9 мая 1945 года;</w:t>
      </w:r>
    </w:p>
    <w:p w:rsidR="00E5672C" w:rsidRDefault="00E5672C" w:rsidP="00E5672C"/>
    <w:p w:rsidR="00E5672C" w:rsidRDefault="00E5672C" w:rsidP="00E5672C">
      <w:r>
        <w:t>б) трудовой (страховой) стаж не менее 40 лет для мужчин, не менее 35 лет - для женщин.</w:t>
      </w:r>
    </w:p>
    <w:p w:rsidR="00E5672C" w:rsidRDefault="00E5672C" w:rsidP="00E5672C">
      <w:r>
        <w:t xml:space="preserve">(пункт в редакции Закона Калужской области от 3 июня 2016 года N 86-ОЗ) </w:t>
      </w:r>
    </w:p>
    <w:p w:rsidR="00E5672C" w:rsidRDefault="00E5672C" w:rsidP="00E5672C"/>
    <w:p w:rsidR="00E5672C" w:rsidRDefault="00E5672C" w:rsidP="00E5672C">
      <w:r>
        <w:t>5. Документами, подтверждающими награждение орденами, медалями СССР или Российской Федерации либо присвоение почётных званий СССР или Российской Федерации, награждение почётными грамотами Президента Российской Федерации, объявление благодарности Президента Российской Федерации, являются наградные удостоверения или другие документы к указанным государственным наградам, почётным грамотам, благодарности в соответствии с законодательством.</w:t>
      </w:r>
    </w:p>
    <w:p w:rsidR="00E5672C" w:rsidRDefault="00E5672C" w:rsidP="00E5672C">
      <w:r>
        <w:t xml:space="preserve">(пункт в редакции Закона Калужской области от 3 июня 2016 года N 86-ОЗ) </w:t>
      </w:r>
    </w:p>
    <w:p w:rsidR="00E5672C" w:rsidRDefault="00E5672C" w:rsidP="00E5672C"/>
    <w:p w:rsidR="00E5672C" w:rsidRDefault="00E5672C" w:rsidP="00E5672C">
      <w:r>
        <w:t xml:space="preserve">5.1. </w:t>
      </w:r>
      <w:proofErr w:type="gramStart"/>
      <w:r>
        <w:t>Документы, подтверждающие награждение ведомственными знаками отличия за заслуги в труде (службе) и продолжительность работы (службы) не менее 15 лет в соответствующей сфере деятельности (отрасли экономики), дающие право на присвоение звания "Ветеран труда", определяются согласно порядкам учреждения ведомственных знаков отличия, утверждённым в соответствии с пунктом 1.1 статьи 7 Федерального закона "О ветеранах".</w:t>
      </w:r>
      <w:proofErr w:type="gramEnd"/>
    </w:p>
    <w:p w:rsidR="00E5672C" w:rsidRDefault="00E5672C" w:rsidP="00E5672C">
      <w:r>
        <w:t>(</w:t>
      </w:r>
      <w:proofErr w:type="gramStart"/>
      <w:r>
        <w:t>п</w:t>
      </w:r>
      <w:proofErr w:type="gramEnd"/>
      <w:r>
        <w:t xml:space="preserve">ункт введен дополнительно на основании Закона Калужской области от 3 июня 2016 года N 86-ОЗ) </w:t>
      </w:r>
    </w:p>
    <w:p w:rsidR="00E5672C" w:rsidRDefault="00E5672C" w:rsidP="00E5672C"/>
    <w:p w:rsidR="00E5672C" w:rsidRDefault="00E5672C" w:rsidP="00E5672C">
      <w:r>
        <w:t xml:space="preserve">6. Документами, подтверждающими награждение ведомственными знаками отличия в труде от имени органов государственной власти (государственных органов) СССР или Российской Федерации, для </w:t>
      </w:r>
      <w:proofErr w:type="gramStart"/>
      <w:r>
        <w:t>лиц, награжденных по состоянию на 30 июля 2016 года являются</w:t>
      </w:r>
      <w:proofErr w:type="gramEnd"/>
      <w:r>
        <w:t xml:space="preserve"> почетные грамоты, дипломы, свидетельства, благодарности, удостоверения к нагрудным знакам и значкам и другие наградные документы в соответствии с законодательством.</w:t>
      </w:r>
    </w:p>
    <w:p w:rsidR="00E5672C" w:rsidRDefault="00E5672C" w:rsidP="00E5672C">
      <w:r>
        <w:t>(</w:t>
      </w:r>
      <w:proofErr w:type="gramStart"/>
      <w:r>
        <w:t>а</w:t>
      </w:r>
      <w:proofErr w:type="gramEnd"/>
      <w:r>
        <w:t xml:space="preserve">бзац в редакции Закона Калужской области от 3 июня 2016 года N 86-ОЗ) </w:t>
      </w:r>
    </w:p>
    <w:p w:rsidR="00E5672C" w:rsidRDefault="00E5672C" w:rsidP="00E5672C"/>
    <w:p w:rsidR="00E5672C" w:rsidRDefault="00E5672C" w:rsidP="00E5672C">
      <w:r>
        <w:t>При присвоении звания "Ветеран труда" учитываются ведомственные знаки отличия в труде, учрежденные нормативными правовыми актами органов государственной власти (государственных органов) СССР или Российской Федерации. При этом учитываются решения о награждении ведомственными знаками отличия конкретного лица, принятые руководителем (его заместителем) органа государственной власти (государственных органов) СССР. Российской Федерации, в системе которого проходила работа (служба) указанного лица.</w:t>
      </w:r>
    </w:p>
    <w:p w:rsidR="00E5672C" w:rsidRDefault="00E5672C" w:rsidP="00E5672C">
      <w:r>
        <w:t>7. Документами, подтверждающими начало трудовой деятельности в несовершеннолетнем возрасте в годы Великой Отечественной войны, являются трудовые книжки, а также справки, выданные в установленном порядке органами государственной власти (государственными органами) и (или) уполномоченными организациями на основании архивных данных.</w:t>
      </w:r>
    </w:p>
    <w:p w:rsidR="00E5672C" w:rsidRDefault="00E5672C" w:rsidP="00E5672C"/>
    <w:p w:rsidR="00E5672C" w:rsidRDefault="00E5672C" w:rsidP="00E5672C">
      <w:r>
        <w:t>8. Документами, подтверждающими трудовой (страховой) стаж, являются трудовые книжки установленного образца, документы органов Пенсионного фонда Российской Федерации, военные билеты и справки военных комиссариатов о периоде прохождения военной службы и другие документы, подтверждающие периоды работы и иной деятельности.</w:t>
      </w:r>
    </w:p>
    <w:p w:rsidR="00E5672C" w:rsidRDefault="00E5672C" w:rsidP="00E5672C">
      <w:r>
        <w:t>(</w:t>
      </w:r>
      <w:proofErr w:type="gramStart"/>
      <w:r>
        <w:t>п</w:t>
      </w:r>
      <w:proofErr w:type="gramEnd"/>
      <w:r>
        <w:t xml:space="preserve">ункт в редакции Закона Калужской области от 3 июня 2016 года N 86-ОЗ) </w:t>
      </w:r>
    </w:p>
    <w:p w:rsidR="00E5672C" w:rsidRDefault="00E5672C" w:rsidP="00E5672C"/>
    <w:p w:rsidR="00E5672C" w:rsidRDefault="00E5672C" w:rsidP="00E5672C">
      <w:r>
        <w:t>9. Для присвоения звания "Ветеран труда" могут быть представлены как подлинники необходимых документов, так и их копии, заверенные в установленном законодательством порядке.</w:t>
      </w:r>
    </w:p>
    <w:p w:rsidR="00E5672C" w:rsidRDefault="00E5672C" w:rsidP="00E5672C"/>
    <w:p w:rsidR="00E5672C" w:rsidRDefault="00E5672C" w:rsidP="00E5672C">
      <w:r>
        <w:t>10. Датой обращения с заявлением о присвоении звания "Ветеран груда" считается дата приема уполномоченным органом заявления со всеми необходимыми документами.</w:t>
      </w:r>
    </w:p>
    <w:p w:rsidR="00E5672C" w:rsidRDefault="00E5672C" w:rsidP="00E5672C">
      <w:r>
        <w:t>(</w:t>
      </w:r>
      <w:proofErr w:type="gramStart"/>
      <w:r>
        <w:t>п</w:t>
      </w:r>
      <w:proofErr w:type="gramEnd"/>
      <w:r>
        <w:t xml:space="preserve">ункт в редакции Закона Калужской области от 29 мая 2015 года N 739-ОЗ) </w:t>
      </w:r>
    </w:p>
    <w:p w:rsidR="00E5672C" w:rsidRDefault="00E5672C" w:rsidP="00E5672C"/>
    <w:p w:rsidR="00E5672C" w:rsidRDefault="00E5672C" w:rsidP="00E5672C">
      <w:r>
        <w:t>11. Заявления лиц, претендующих на присвоение звания "Ветеран труда", и документы, являющиеся правовым основанием для присвоения этого звания, в течение 30 дней рассматриваются уполномоченным органом.</w:t>
      </w:r>
    </w:p>
    <w:p w:rsidR="00E5672C" w:rsidRDefault="00E5672C" w:rsidP="00E5672C">
      <w:r>
        <w:lastRenderedPageBreak/>
        <w:t>(</w:t>
      </w:r>
      <w:proofErr w:type="gramStart"/>
      <w:r>
        <w:t>п</w:t>
      </w:r>
      <w:proofErr w:type="gramEnd"/>
      <w:r>
        <w:t xml:space="preserve">ункт в редакции Закона Калужской области от 29 мая 2015 года N 739-ОЗ) </w:t>
      </w:r>
    </w:p>
    <w:p w:rsidR="00E5672C" w:rsidRDefault="00E5672C" w:rsidP="00E5672C"/>
    <w:p w:rsidR="00E5672C" w:rsidRDefault="00E5672C" w:rsidP="00E5672C">
      <w:r>
        <w:t>12. В случае представления вышеуказанных документов не в полном объеме или невыполнения требований к указанным документам, установленных настоящим Положением, решение об отказе в присвоении звания "Ветеран труда" принимается в течение 15 дней уполномоченным органом с указанием причин отказа.</w:t>
      </w:r>
    </w:p>
    <w:p w:rsidR="00E5672C" w:rsidRDefault="00E5672C" w:rsidP="00E5672C">
      <w:r>
        <w:t>(</w:t>
      </w:r>
      <w:proofErr w:type="gramStart"/>
      <w:r>
        <w:t>п</w:t>
      </w:r>
      <w:proofErr w:type="gramEnd"/>
      <w:r>
        <w:t xml:space="preserve">ункт в редакции Закона Калужской области от 29 мая 2015 года N 739-ОЗ) </w:t>
      </w:r>
    </w:p>
    <w:p w:rsidR="00E5672C" w:rsidRDefault="00E5672C" w:rsidP="00E5672C"/>
    <w:p w:rsidR="00E5672C" w:rsidRDefault="00E5672C" w:rsidP="00E5672C">
      <w:r>
        <w:t>13. Лицу, которому присвоено звание "Ветеран труда", уполномоченным органом выдается в установленном законодательством порядке удостоверение установленного образца.</w:t>
      </w:r>
    </w:p>
    <w:p w:rsidR="00E5672C" w:rsidRDefault="00E5672C" w:rsidP="00E5672C">
      <w:r>
        <w:t>(</w:t>
      </w:r>
      <w:proofErr w:type="gramStart"/>
      <w:r>
        <w:t>п</w:t>
      </w:r>
      <w:proofErr w:type="gramEnd"/>
      <w:r>
        <w:t xml:space="preserve">ункт в редакции Закона Калужской области от 29 мая 2015 года N 739-ОЗ) </w:t>
      </w:r>
    </w:p>
    <w:p w:rsidR="00E5672C" w:rsidRDefault="00E5672C" w:rsidP="00E5672C"/>
    <w:p w:rsidR="00E5672C" w:rsidRDefault="00E5672C" w:rsidP="00E5672C">
      <w:r>
        <w:t>14. Заявления и копии документов, перечисленных в пунктах 3 - 8 настоящего Положения, послужившие правовым основанием для присвоения звания "Ветеран труда", находятся на хранении в уполномоченном органе.</w:t>
      </w:r>
    </w:p>
    <w:p w:rsidR="00D51885" w:rsidRDefault="00E5672C" w:rsidP="00E5672C">
      <w:r>
        <w:t>(пункт в редакции Закона Калужской области от 29 мая 2015 года N 739-ОЗ)</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BC"/>
    <w:rsid w:val="006A09BC"/>
    <w:rsid w:val="008056CC"/>
    <w:rsid w:val="009A6C7B"/>
    <w:rsid w:val="00D51885"/>
    <w:rsid w:val="00E56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6892</Characters>
  <Application>Microsoft Office Word</Application>
  <DocSecurity>0</DocSecurity>
  <Lines>57</Lines>
  <Paragraphs>16</Paragraphs>
  <ScaleCrop>false</ScaleCrop>
  <Company>SPecialiST RePack</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2020-02-29T15:12:00Z</dcterms:created>
  <dcterms:modified xsi:type="dcterms:W3CDTF">2020-02-29T15:12:00Z</dcterms:modified>
</cp:coreProperties>
</file>